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934"/>
        <w:tblOverlap w:val="never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980"/>
        <w:gridCol w:w="2160"/>
        <w:gridCol w:w="2520"/>
      </w:tblGrid>
      <w:tr w:rsidR="00DF71B9" w:rsidRPr="003D27F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950" w:type="dxa"/>
            <w:vMerge w:val="restart"/>
            <w:tcBorders>
              <w:right w:val="single" w:sz="12" w:space="0" w:color="auto"/>
            </w:tcBorders>
            <w:shd w:val="clear" w:color="auto" w:fill="808000"/>
            <w:vAlign w:val="center"/>
          </w:tcPr>
          <w:p w:rsidR="00DF71B9" w:rsidRPr="003D27FB" w:rsidRDefault="00DF71B9" w:rsidP="00DF71B9">
            <w:pPr>
              <w:jc w:val="center"/>
              <w:rPr>
                <w:noProof/>
                <w:sz w:val="36"/>
                <w:lang w:val="la-Latn"/>
              </w:rPr>
            </w:pPr>
            <w:r w:rsidRPr="003D27FB">
              <w:rPr>
                <w:noProof/>
                <w:sz w:val="36"/>
                <w:lang w:val="la-Latn"/>
              </w:rPr>
              <w:t>Adjektiv</w:t>
            </w:r>
          </w:p>
        </w:tc>
        <w:tc>
          <w:tcPr>
            <w:tcW w:w="666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vAlign w:val="center"/>
          </w:tcPr>
          <w:p w:rsidR="00DF71B9" w:rsidRPr="003D27FB" w:rsidRDefault="00DF71B9" w:rsidP="00DF71B9">
            <w:pPr>
              <w:pStyle w:val="Textkrper"/>
              <w:rPr>
                <w:b/>
                <w:noProof/>
                <w:sz w:val="36"/>
                <w:lang w:val="la-Latn"/>
              </w:rPr>
            </w:pPr>
            <w:r w:rsidRPr="003D27FB">
              <w:rPr>
                <w:b/>
                <w:noProof/>
                <w:sz w:val="36"/>
                <w:lang w:val="la-Latn"/>
              </w:rPr>
              <w:t>Adverb</w:t>
            </w:r>
          </w:p>
        </w:tc>
      </w:tr>
      <w:tr w:rsidR="00DF71B9" w:rsidRPr="003D27FB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29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808000"/>
            <w:vAlign w:val="center"/>
          </w:tcPr>
          <w:p w:rsidR="00DF71B9" w:rsidRPr="003D27FB" w:rsidRDefault="00DF71B9" w:rsidP="00DF71B9">
            <w:pPr>
              <w:jc w:val="center"/>
              <w:rPr>
                <w:b/>
                <w:noProof/>
                <w:sz w:val="36"/>
                <w:lang w:val="la-Latn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F71B9" w:rsidRPr="003D27FB" w:rsidRDefault="00DF71B9" w:rsidP="00DF71B9">
            <w:pPr>
              <w:pStyle w:val="Textkrper"/>
              <w:rPr>
                <w:b/>
                <w:noProof/>
                <w:sz w:val="36"/>
                <w:lang w:val="la-Latn"/>
              </w:rPr>
            </w:pPr>
            <w:r w:rsidRPr="003D27FB">
              <w:rPr>
                <w:b/>
                <w:noProof/>
                <w:sz w:val="36"/>
                <w:lang w:val="la-Latn"/>
              </w:rPr>
              <w:t>Positiv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00FF00"/>
            <w:vAlign w:val="center"/>
          </w:tcPr>
          <w:p w:rsidR="00DF71B9" w:rsidRPr="003D27FB" w:rsidRDefault="00DF71B9" w:rsidP="00DF71B9">
            <w:pPr>
              <w:pStyle w:val="Textkrper"/>
              <w:rPr>
                <w:b/>
                <w:noProof/>
                <w:sz w:val="36"/>
                <w:lang w:val="la-Latn"/>
              </w:rPr>
            </w:pPr>
            <w:r w:rsidRPr="003D27FB">
              <w:rPr>
                <w:b/>
                <w:noProof/>
                <w:sz w:val="36"/>
                <w:lang w:val="la-Latn"/>
              </w:rPr>
              <w:t>Komparativ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339966"/>
            <w:vAlign w:val="center"/>
          </w:tcPr>
          <w:p w:rsidR="00DF71B9" w:rsidRPr="003D27FB" w:rsidRDefault="00DF71B9" w:rsidP="00DF71B9">
            <w:pPr>
              <w:pStyle w:val="Textkrper"/>
              <w:rPr>
                <w:b/>
                <w:noProof/>
                <w:sz w:val="36"/>
                <w:lang w:val="la-Latn"/>
              </w:rPr>
            </w:pPr>
            <w:r w:rsidRPr="003D27FB">
              <w:rPr>
                <w:b/>
                <w:noProof/>
                <w:sz w:val="36"/>
                <w:lang w:val="la-Latn"/>
              </w:rPr>
              <w:t>Superlativ</w:t>
            </w:r>
          </w:p>
        </w:tc>
      </w:tr>
      <w:tr w:rsidR="00DF71B9" w:rsidRPr="003D27FB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29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1B9" w:rsidRPr="003D27FB" w:rsidRDefault="00DF71B9" w:rsidP="00DF71B9">
            <w:pPr>
              <w:spacing w:line="288" w:lineRule="auto"/>
              <w:rPr>
                <w:noProof/>
                <w:sz w:val="40"/>
                <w:lang w:val="la-Latn"/>
              </w:rPr>
            </w:pPr>
            <w:r w:rsidRPr="003D27FB">
              <w:rPr>
                <w:noProof/>
                <w:sz w:val="40"/>
                <w:lang w:val="la-Latn"/>
              </w:rPr>
              <w:t>gratus, -a, -um</w:t>
            </w:r>
          </w:p>
          <w:p w:rsidR="00DF71B9" w:rsidRPr="003D27FB" w:rsidRDefault="00DF71B9" w:rsidP="00DF71B9">
            <w:pPr>
              <w:shd w:val="clear" w:color="auto" w:fill="E6E6E6"/>
              <w:spacing w:line="288" w:lineRule="auto"/>
              <w:rPr>
                <w:noProof/>
                <w:sz w:val="40"/>
                <w:lang w:val="la-Latn"/>
              </w:rPr>
            </w:pPr>
            <w:r w:rsidRPr="003D27FB">
              <w:rPr>
                <w:noProof/>
                <w:sz w:val="40"/>
                <w:lang w:val="la-Latn"/>
              </w:rPr>
              <w:t>miser, -a, -um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grat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miser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grat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ius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miser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ius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gratissim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miserrim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</w:tc>
      </w:tr>
      <w:tr w:rsidR="00DF71B9" w:rsidRPr="003D27FB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295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F71B9" w:rsidRPr="003D27FB" w:rsidRDefault="00DF71B9" w:rsidP="00DF71B9">
            <w:pPr>
              <w:spacing w:line="288" w:lineRule="auto"/>
              <w:rPr>
                <w:noProof/>
                <w:sz w:val="40"/>
                <w:lang w:val="la-Latn"/>
              </w:rPr>
            </w:pPr>
            <w:r w:rsidRPr="003D27FB">
              <w:rPr>
                <w:noProof/>
                <w:sz w:val="40"/>
                <w:lang w:val="la-Latn"/>
              </w:rPr>
              <w:t>felix</w:t>
            </w:r>
          </w:p>
          <w:p w:rsidR="00DF71B9" w:rsidRPr="003D27FB" w:rsidRDefault="00DF71B9" w:rsidP="00DF71B9">
            <w:pPr>
              <w:shd w:val="clear" w:color="auto" w:fill="E6E6E6"/>
              <w:spacing w:line="288" w:lineRule="auto"/>
              <w:rPr>
                <w:noProof/>
                <w:sz w:val="40"/>
                <w:lang w:val="la-Latn"/>
              </w:rPr>
            </w:pPr>
            <w:r w:rsidRPr="003D27FB">
              <w:rPr>
                <w:noProof/>
                <w:sz w:val="40"/>
                <w:lang w:val="la-Latn"/>
              </w:rPr>
              <w:t>gravis, -e</w:t>
            </w:r>
          </w:p>
          <w:p w:rsidR="00DF71B9" w:rsidRPr="003D27FB" w:rsidRDefault="00DF71B9" w:rsidP="00DF71B9">
            <w:pPr>
              <w:spacing w:line="288" w:lineRule="auto"/>
              <w:rPr>
                <w:noProof/>
                <w:sz w:val="40"/>
                <w:lang w:val="la-Latn"/>
              </w:rPr>
            </w:pPr>
            <w:r w:rsidRPr="003D27FB">
              <w:rPr>
                <w:noProof/>
                <w:sz w:val="40"/>
                <w:lang w:val="la-Latn"/>
              </w:rPr>
              <w:t>acer, acris, acre</w:t>
            </w:r>
          </w:p>
          <w:p w:rsidR="00DF71B9" w:rsidRPr="003D27FB" w:rsidRDefault="00DF71B9" w:rsidP="00DF71B9">
            <w:pPr>
              <w:shd w:val="clear" w:color="auto" w:fill="E6E6E6"/>
              <w:spacing w:line="288" w:lineRule="auto"/>
              <w:rPr>
                <w:noProof/>
                <w:sz w:val="40"/>
                <w:lang w:val="la-Latn"/>
              </w:rPr>
            </w:pPr>
            <w:r w:rsidRPr="003D27FB">
              <w:rPr>
                <w:noProof/>
                <w:sz w:val="40"/>
                <w:lang w:val="la-Latn"/>
              </w:rPr>
              <w:t>ingens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felic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iter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grav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iter</w:t>
            </w:r>
          </w:p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acr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iter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ingen</w:t>
            </w:r>
            <w:r w:rsidRPr="003D27FB">
              <w:rPr>
                <w:b/>
                <w:noProof/>
                <w:sz w:val="40"/>
                <w:szCs w:val="40"/>
                <w:u w:val="thick" w:color="FF0000"/>
                <w:lang w:val="la-Latn"/>
              </w:rPr>
              <w:t>t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er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felic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ius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grav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ius</w:t>
            </w:r>
          </w:p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acr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ius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ingent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ius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felicissim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gravissim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  <w:p w:rsidR="00DF71B9" w:rsidRPr="003D27FB" w:rsidRDefault="00DF71B9" w:rsidP="00DF71B9">
            <w:pPr>
              <w:pStyle w:val="Textkrper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acerrim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  <w:p w:rsidR="00DF71B9" w:rsidRPr="003D27FB" w:rsidRDefault="00DF71B9" w:rsidP="00DF71B9">
            <w:pPr>
              <w:pStyle w:val="Textkrper"/>
              <w:shd w:val="clear" w:color="auto" w:fill="E6E6E6"/>
              <w:spacing w:line="288" w:lineRule="auto"/>
              <w:rPr>
                <w:b/>
                <w:noProof/>
                <w:sz w:val="40"/>
                <w:szCs w:val="40"/>
                <w:lang w:val="la-Latn"/>
              </w:rPr>
            </w:pPr>
            <w:r w:rsidRPr="003D27FB">
              <w:rPr>
                <w:b/>
                <w:noProof/>
                <w:sz w:val="40"/>
                <w:szCs w:val="40"/>
                <w:lang w:val="la-Latn"/>
              </w:rPr>
              <w:t>ingentissim</w:t>
            </w:r>
            <w:r w:rsidRPr="003D27FB">
              <w:rPr>
                <w:b/>
                <w:noProof/>
                <w:color w:val="FF0000"/>
                <w:sz w:val="40"/>
                <w:szCs w:val="40"/>
                <w:lang w:val="la-Latn"/>
              </w:rPr>
              <w:t>e</w:t>
            </w:r>
          </w:p>
        </w:tc>
      </w:tr>
    </w:tbl>
    <w:p w:rsidR="00592BAD" w:rsidRPr="003D27FB" w:rsidRDefault="00083B5C" w:rsidP="00472EC8">
      <w:pPr>
        <w:spacing w:after="360"/>
        <w:jc w:val="center"/>
        <w:rPr>
          <w:b/>
          <w:noProof/>
          <w:sz w:val="44"/>
          <w:szCs w:val="44"/>
          <w:u w:val="single"/>
          <w:lang w:val="la-Latn"/>
        </w:rPr>
      </w:pPr>
      <w:r w:rsidRPr="003D27FB">
        <w:rPr>
          <w:b/>
          <w:noProof/>
          <w:sz w:val="44"/>
          <w:szCs w:val="44"/>
          <w:u w:val="single"/>
          <w:lang w:val="la-Latn"/>
        </w:rPr>
        <w:t>Adverb (Steigerung)</w:t>
      </w:r>
      <w:bookmarkStart w:id="0" w:name="_GoBack"/>
      <w:bookmarkEnd w:id="0"/>
    </w:p>
    <w:sectPr w:rsidR="00592BAD" w:rsidRPr="003D27FB" w:rsidSect="000B4C16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4C"/>
    <w:rsid w:val="000420E8"/>
    <w:rsid w:val="000711C4"/>
    <w:rsid w:val="00082986"/>
    <w:rsid w:val="00083B5C"/>
    <w:rsid w:val="00085129"/>
    <w:rsid w:val="000B4C16"/>
    <w:rsid w:val="000C799C"/>
    <w:rsid w:val="000D06E0"/>
    <w:rsid w:val="000E548A"/>
    <w:rsid w:val="000E7DEA"/>
    <w:rsid w:val="000F6C91"/>
    <w:rsid w:val="001176CA"/>
    <w:rsid w:val="00142D09"/>
    <w:rsid w:val="0018507C"/>
    <w:rsid w:val="0019570F"/>
    <w:rsid w:val="001A2ABD"/>
    <w:rsid w:val="001B5291"/>
    <w:rsid w:val="001F3715"/>
    <w:rsid w:val="002135CE"/>
    <w:rsid w:val="00257038"/>
    <w:rsid w:val="00281FFC"/>
    <w:rsid w:val="002974B5"/>
    <w:rsid w:val="00297A5F"/>
    <w:rsid w:val="002A56C5"/>
    <w:rsid w:val="002B4AE5"/>
    <w:rsid w:val="002D045C"/>
    <w:rsid w:val="003116F4"/>
    <w:rsid w:val="00325F32"/>
    <w:rsid w:val="003B404B"/>
    <w:rsid w:val="003D27FB"/>
    <w:rsid w:val="003D6528"/>
    <w:rsid w:val="00404E1E"/>
    <w:rsid w:val="00472EC8"/>
    <w:rsid w:val="004B0E7D"/>
    <w:rsid w:val="004C1740"/>
    <w:rsid w:val="004C289D"/>
    <w:rsid w:val="004D5063"/>
    <w:rsid w:val="004F421A"/>
    <w:rsid w:val="0051018F"/>
    <w:rsid w:val="005245CF"/>
    <w:rsid w:val="005320CC"/>
    <w:rsid w:val="005326C2"/>
    <w:rsid w:val="00536364"/>
    <w:rsid w:val="00543372"/>
    <w:rsid w:val="00592BAD"/>
    <w:rsid w:val="005C7DCF"/>
    <w:rsid w:val="005F1DC0"/>
    <w:rsid w:val="005F6BE4"/>
    <w:rsid w:val="00603B4C"/>
    <w:rsid w:val="00696533"/>
    <w:rsid w:val="006A395A"/>
    <w:rsid w:val="00707884"/>
    <w:rsid w:val="007B3E61"/>
    <w:rsid w:val="007D16CB"/>
    <w:rsid w:val="007F70F2"/>
    <w:rsid w:val="00804CB5"/>
    <w:rsid w:val="00875BE1"/>
    <w:rsid w:val="009032B8"/>
    <w:rsid w:val="00915292"/>
    <w:rsid w:val="00915419"/>
    <w:rsid w:val="0094256B"/>
    <w:rsid w:val="009522BE"/>
    <w:rsid w:val="009950E5"/>
    <w:rsid w:val="009B68A0"/>
    <w:rsid w:val="00A9723E"/>
    <w:rsid w:val="00AB31BF"/>
    <w:rsid w:val="00AF5552"/>
    <w:rsid w:val="00B002F6"/>
    <w:rsid w:val="00B34429"/>
    <w:rsid w:val="00BC5CBA"/>
    <w:rsid w:val="00BD109B"/>
    <w:rsid w:val="00BF18A6"/>
    <w:rsid w:val="00C1219B"/>
    <w:rsid w:val="00C2618D"/>
    <w:rsid w:val="00C26FBA"/>
    <w:rsid w:val="00C60AFE"/>
    <w:rsid w:val="00C83B7C"/>
    <w:rsid w:val="00C93E73"/>
    <w:rsid w:val="00CA03CA"/>
    <w:rsid w:val="00CA20E4"/>
    <w:rsid w:val="00CC7145"/>
    <w:rsid w:val="00CE228E"/>
    <w:rsid w:val="00D41A89"/>
    <w:rsid w:val="00D41B4F"/>
    <w:rsid w:val="00D51499"/>
    <w:rsid w:val="00D8002F"/>
    <w:rsid w:val="00DC4918"/>
    <w:rsid w:val="00DC763C"/>
    <w:rsid w:val="00DE5474"/>
    <w:rsid w:val="00DF71B9"/>
    <w:rsid w:val="00E03FD9"/>
    <w:rsid w:val="00E2100A"/>
    <w:rsid w:val="00E35904"/>
    <w:rsid w:val="00EB19E4"/>
    <w:rsid w:val="00EC0B6D"/>
    <w:rsid w:val="00EE16C3"/>
    <w:rsid w:val="00EF1B92"/>
    <w:rsid w:val="00F127FD"/>
    <w:rsid w:val="00F1445B"/>
    <w:rsid w:val="00F42D12"/>
    <w:rsid w:val="00F62202"/>
    <w:rsid w:val="00FA2FA9"/>
    <w:rsid w:val="00FC248C"/>
    <w:rsid w:val="00F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4B879"/>
  <w15:chartTrackingRefBased/>
  <w15:docId w15:val="{B8474256-C3F8-4E6F-A203-BC0FF3F6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AFE"/>
    <w:rPr>
      <w:rFonts w:eastAsia="MS Mincho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C60AFE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Adjektiv</vt:lpstr>
    </vt:vector>
  </TitlesOfParts>
  <Company>Tölkenhof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Adjektiv</dc:title>
  <dc:subject/>
  <dc:creator>Ulrich Mersch-Justus</dc:creator>
  <cp:keywords/>
  <cp:lastModifiedBy>Ulrich Mersch-Justus</cp:lastModifiedBy>
  <cp:revision>2</cp:revision>
  <dcterms:created xsi:type="dcterms:W3CDTF">2016-02-10T19:44:00Z</dcterms:created>
  <dcterms:modified xsi:type="dcterms:W3CDTF">2016-02-10T19:44:00Z</dcterms:modified>
</cp:coreProperties>
</file>