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73768" w14:textId="111B0B13" w:rsidR="009339C0" w:rsidRPr="00940ED4" w:rsidRDefault="0065091A" w:rsidP="00864166">
      <w:pPr>
        <w:pStyle w:val="Listenabsatz"/>
        <w:numPr>
          <w:ilvl w:val="0"/>
          <w:numId w:val="4"/>
        </w:numPr>
        <w:tabs>
          <w:tab w:val="left" w:pos="567"/>
        </w:tabs>
        <w:spacing w:before="120" w:after="60"/>
        <w:ind w:left="567" w:hanging="567"/>
        <w:rPr>
          <w:noProof/>
          <w:sz w:val="56"/>
          <w:szCs w:val="56"/>
        </w:rPr>
      </w:pPr>
      <w:r>
        <w:rPr>
          <w:noProof/>
          <w:sz w:val="56"/>
          <w:szCs w:val="56"/>
        </w:rPr>
        <w:t>Libris legendis discimus</w:t>
      </w:r>
      <w:r w:rsidR="009339C0">
        <w:rPr>
          <w:noProof/>
          <w:sz w:val="56"/>
          <w:szCs w:val="56"/>
        </w:rPr>
        <w:t>.</w:t>
      </w:r>
    </w:p>
    <w:p w14:paraId="68654527" w14:textId="1C3800F5" w:rsidR="009339C0" w:rsidRPr="00AE5372" w:rsidRDefault="009339C0" w:rsidP="00432499">
      <w:pPr>
        <w:suppressLineNumbers/>
        <w:shd w:val="clear" w:color="auto" w:fill="D9D9D9"/>
        <w:tabs>
          <w:tab w:val="left" w:leader="underscore" w:pos="14286"/>
        </w:tabs>
        <w:ind w:left="567"/>
        <w:rPr>
          <w:rFonts w:ascii="Comic Sans MS" w:hAnsi="Comic Sans MS"/>
          <w:noProof/>
          <w:sz w:val="48"/>
          <w:szCs w:val="48"/>
        </w:rPr>
      </w:pPr>
    </w:p>
    <w:p w14:paraId="101AE81A" w14:textId="348AC932" w:rsidR="009339C0" w:rsidRPr="00896760" w:rsidRDefault="00F35012" w:rsidP="00864166">
      <w:pPr>
        <w:pStyle w:val="Listenabsatz"/>
        <w:numPr>
          <w:ilvl w:val="0"/>
          <w:numId w:val="4"/>
        </w:numPr>
        <w:tabs>
          <w:tab w:val="left" w:pos="851"/>
        </w:tabs>
        <w:spacing w:before="120" w:after="60"/>
        <w:ind w:left="567" w:hanging="567"/>
        <w:rPr>
          <w:noProof/>
          <w:sz w:val="56"/>
          <w:szCs w:val="56"/>
        </w:rPr>
      </w:pPr>
      <w:r w:rsidRPr="00057DDF">
        <w:rPr>
          <w:noProof/>
          <w:sz w:val="56"/>
          <w:szCs w:val="56"/>
        </w:rPr>
        <w:t xml:space="preserve">Pater filio occasionem </w:t>
      </w:r>
      <w:r w:rsidR="00057DDF" w:rsidRPr="00057DDF">
        <w:rPr>
          <w:noProof/>
          <w:sz w:val="56"/>
          <w:szCs w:val="56"/>
        </w:rPr>
        <w:t>pugnam spectandi dedit.</w:t>
      </w:r>
    </w:p>
    <w:p w14:paraId="133DE512" w14:textId="2B8989E0" w:rsidR="00957EFC" w:rsidRPr="00AE5372" w:rsidRDefault="00957EFC" w:rsidP="00432499">
      <w:pPr>
        <w:suppressLineNumbers/>
        <w:shd w:val="clear" w:color="auto" w:fill="D9D9D9"/>
        <w:tabs>
          <w:tab w:val="left" w:leader="underscore" w:pos="14286"/>
        </w:tabs>
        <w:ind w:left="567"/>
        <w:rPr>
          <w:rFonts w:ascii="Comic Sans MS" w:hAnsi="Comic Sans MS"/>
          <w:noProof/>
          <w:sz w:val="48"/>
          <w:szCs w:val="48"/>
        </w:rPr>
      </w:pPr>
    </w:p>
    <w:p w14:paraId="042AC98B" w14:textId="2847ECB1" w:rsidR="00057DDF" w:rsidRPr="00896760" w:rsidRDefault="00A00A2C" w:rsidP="00057DDF">
      <w:pPr>
        <w:pStyle w:val="Listenabsatz"/>
        <w:numPr>
          <w:ilvl w:val="0"/>
          <w:numId w:val="4"/>
        </w:numPr>
        <w:tabs>
          <w:tab w:val="left" w:pos="851"/>
        </w:tabs>
        <w:spacing w:before="120" w:after="60"/>
        <w:ind w:left="567" w:hanging="567"/>
        <w:rPr>
          <w:noProof/>
          <w:sz w:val="56"/>
          <w:szCs w:val="56"/>
        </w:rPr>
      </w:pPr>
      <w:r>
        <w:rPr>
          <w:noProof/>
          <w:sz w:val="56"/>
          <w:szCs w:val="56"/>
        </w:rPr>
        <w:t>Galli</w:t>
      </w:r>
      <w:r w:rsidR="00194B89">
        <w:rPr>
          <w:noProof/>
          <w:sz w:val="56"/>
          <w:szCs w:val="56"/>
        </w:rPr>
        <w:t xml:space="preserve"> </w:t>
      </w:r>
      <w:r w:rsidR="00194B89" w:rsidRPr="00536D8F">
        <w:rPr>
          <w:noProof/>
          <w:sz w:val="56"/>
          <w:szCs w:val="56"/>
        </w:rPr>
        <w:t>parati</w:t>
      </w:r>
      <w:r w:rsidRPr="00536D8F">
        <w:rPr>
          <w:noProof/>
          <w:sz w:val="56"/>
          <w:szCs w:val="56"/>
        </w:rPr>
        <w:t xml:space="preserve"> ad Capitolium </w:t>
      </w:r>
      <w:r>
        <w:rPr>
          <w:noProof/>
          <w:sz w:val="56"/>
          <w:szCs w:val="56"/>
        </w:rPr>
        <w:t>oppugnandum fuerunt.</w:t>
      </w:r>
    </w:p>
    <w:p w14:paraId="6CFBB625" w14:textId="567B2C2B" w:rsidR="001821CC" w:rsidRPr="00AE5372" w:rsidRDefault="001821CC" w:rsidP="00432499">
      <w:pPr>
        <w:suppressLineNumbers/>
        <w:shd w:val="clear" w:color="auto" w:fill="D9D9D9"/>
        <w:tabs>
          <w:tab w:val="left" w:leader="underscore" w:pos="14286"/>
        </w:tabs>
        <w:ind w:left="567"/>
        <w:rPr>
          <w:rFonts w:ascii="Comic Sans MS" w:hAnsi="Comic Sans MS"/>
          <w:noProof/>
          <w:sz w:val="48"/>
          <w:szCs w:val="48"/>
        </w:rPr>
      </w:pPr>
    </w:p>
    <w:p w14:paraId="40CC1C22" w14:textId="02BF4A54" w:rsidR="00057DDF" w:rsidRPr="00536D8F" w:rsidRDefault="00E1566A" w:rsidP="00057DDF">
      <w:pPr>
        <w:pStyle w:val="Listenabsatz"/>
        <w:numPr>
          <w:ilvl w:val="0"/>
          <w:numId w:val="4"/>
        </w:numPr>
        <w:tabs>
          <w:tab w:val="left" w:pos="851"/>
        </w:tabs>
        <w:spacing w:before="120" w:after="60"/>
        <w:ind w:left="567" w:hanging="567"/>
        <w:rPr>
          <w:noProof/>
          <w:sz w:val="56"/>
          <w:szCs w:val="56"/>
        </w:rPr>
      </w:pPr>
      <w:r w:rsidRPr="00536D8F">
        <w:rPr>
          <w:noProof/>
          <w:sz w:val="56"/>
          <w:szCs w:val="56"/>
        </w:rPr>
        <w:t>Nulla spes urbis defendendae Romanis erat, quod parva manus reli</w:t>
      </w:r>
      <w:r w:rsidR="004B5765" w:rsidRPr="00536D8F">
        <w:rPr>
          <w:noProof/>
          <w:sz w:val="56"/>
          <w:szCs w:val="56"/>
        </w:rPr>
        <w:t>ctum erat</w:t>
      </w:r>
      <w:r w:rsidRPr="00536D8F">
        <w:rPr>
          <w:noProof/>
          <w:sz w:val="56"/>
          <w:szCs w:val="56"/>
        </w:rPr>
        <w:t>.</w:t>
      </w:r>
    </w:p>
    <w:p w14:paraId="71601AE4" w14:textId="4E5A46A3" w:rsidR="00057DDF" w:rsidRDefault="00057DDF" w:rsidP="00432499">
      <w:pPr>
        <w:suppressLineNumbers/>
        <w:shd w:val="clear" w:color="auto" w:fill="D9D9D9"/>
        <w:tabs>
          <w:tab w:val="left" w:leader="underscore" w:pos="14286"/>
        </w:tabs>
        <w:ind w:left="567"/>
        <w:rPr>
          <w:noProof/>
          <w:sz w:val="56"/>
          <w:szCs w:val="56"/>
        </w:rPr>
      </w:pPr>
    </w:p>
    <w:p w14:paraId="0EF4952B" w14:textId="2B5FFE1E" w:rsidR="00057DDF" w:rsidRPr="00896760" w:rsidRDefault="00E53924" w:rsidP="00057DDF">
      <w:pPr>
        <w:pStyle w:val="Listenabsatz"/>
        <w:numPr>
          <w:ilvl w:val="0"/>
          <w:numId w:val="4"/>
        </w:numPr>
        <w:tabs>
          <w:tab w:val="left" w:pos="851"/>
        </w:tabs>
        <w:spacing w:before="120" w:after="60"/>
        <w:ind w:left="567" w:hanging="567"/>
        <w:rPr>
          <w:noProof/>
          <w:sz w:val="56"/>
          <w:szCs w:val="56"/>
        </w:rPr>
      </w:pPr>
      <w:r>
        <w:rPr>
          <w:noProof/>
          <w:sz w:val="56"/>
          <w:szCs w:val="56"/>
        </w:rPr>
        <w:t xml:space="preserve">Canes non senserunt, quamquam periti </w:t>
      </w:r>
      <w:r w:rsidR="00CD3124">
        <w:rPr>
          <w:noProof/>
          <w:sz w:val="56"/>
          <w:szCs w:val="56"/>
        </w:rPr>
        <w:t>eran</w:t>
      </w:r>
      <w:r>
        <w:rPr>
          <w:noProof/>
          <w:sz w:val="56"/>
          <w:szCs w:val="56"/>
        </w:rPr>
        <w:t>t hostes audiendi.</w:t>
      </w:r>
    </w:p>
    <w:p w14:paraId="580B3B4E" w14:textId="637C39B9" w:rsidR="00057DDF" w:rsidRPr="00AE5372" w:rsidRDefault="00057DDF" w:rsidP="00432499">
      <w:pPr>
        <w:suppressLineNumbers/>
        <w:shd w:val="clear" w:color="auto" w:fill="D9D9D9"/>
        <w:tabs>
          <w:tab w:val="left" w:leader="underscore" w:pos="14286"/>
        </w:tabs>
        <w:ind w:left="567"/>
        <w:rPr>
          <w:rFonts w:ascii="Comic Sans MS" w:hAnsi="Comic Sans MS"/>
          <w:noProof/>
          <w:sz w:val="48"/>
          <w:szCs w:val="48"/>
        </w:rPr>
      </w:pPr>
    </w:p>
    <w:p w14:paraId="4D29B547" w14:textId="4214594D" w:rsidR="00E53924" w:rsidRPr="00896760" w:rsidRDefault="006F186A" w:rsidP="00E53924">
      <w:pPr>
        <w:pStyle w:val="Listenabsatz"/>
        <w:numPr>
          <w:ilvl w:val="0"/>
          <w:numId w:val="4"/>
        </w:numPr>
        <w:tabs>
          <w:tab w:val="left" w:pos="851"/>
        </w:tabs>
        <w:spacing w:before="120" w:after="60"/>
        <w:ind w:left="567" w:hanging="567"/>
        <w:rPr>
          <w:noProof/>
          <w:sz w:val="56"/>
          <w:szCs w:val="56"/>
        </w:rPr>
      </w:pPr>
      <w:r>
        <w:rPr>
          <w:noProof/>
          <w:sz w:val="56"/>
          <w:szCs w:val="56"/>
        </w:rPr>
        <w:t>Hannibal</w:t>
      </w:r>
      <w:r w:rsidR="000930A5">
        <w:rPr>
          <w:noProof/>
          <w:sz w:val="56"/>
          <w:szCs w:val="56"/>
        </w:rPr>
        <w:t xml:space="preserve"> agris vastandis Romanos terruit.</w:t>
      </w:r>
    </w:p>
    <w:p w14:paraId="541C514A" w14:textId="2FBF5ED3" w:rsidR="00E53924" w:rsidRPr="00AE5372" w:rsidRDefault="00E53924" w:rsidP="00432499">
      <w:pPr>
        <w:suppressLineNumbers/>
        <w:shd w:val="clear" w:color="auto" w:fill="D9D9D9"/>
        <w:tabs>
          <w:tab w:val="left" w:leader="underscore" w:pos="14286"/>
        </w:tabs>
        <w:ind w:left="567"/>
        <w:rPr>
          <w:rFonts w:ascii="Comic Sans MS" w:hAnsi="Comic Sans MS"/>
          <w:noProof/>
          <w:sz w:val="48"/>
          <w:szCs w:val="48"/>
        </w:rPr>
      </w:pPr>
    </w:p>
    <w:p w14:paraId="5D675E52" w14:textId="5ED1AE2C" w:rsidR="00E53924" w:rsidRPr="00896760" w:rsidRDefault="000930A5" w:rsidP="00E53924">
      <w:pPr>
        <w:pStyle w:val="Listenabsatz"/>
        <w:numPr>
          <w:ilvl w:val="0"/>
          <w:numId w:val="4"/>
        </w:numPr>
        <w:tabs>
          <w:tab w:val="left" w:pos="851"/>
        </w:tabs>
        <w:spacing w:before="120" w:after="60"/>
        <w:ind w:left="567" w:hanging="567"/>
        <w:rPr>
          <w:noProof/>
          <w:sz w:val="56"/>
          <w:szCs w:val="56"/>
        </w:rPr>
      </w:pPr>
      <w:r>
        <w:rPr>
          <w:noProof/>
          <w:sz w:val="56"/>
          <w:szCs w:val="56"/>
        </w:rPr>
        <w:t>In ponte aedificando Romani valde diligentes erant.</w:t>
      </w:r>
    </w:p>
    <w:p w14:paraId="619A52D8" w14:textId="5BA59EB7" w:rsidR="00E53924" w:rsidRDefault="00E53924" w:rsidP="00432499">
      <w:pPr>
        <w:suppressLineNumbers/>
        <w:shd w:val="clear" w:color="auto" w:fill="D9D9D9"/>
        <w:tabs>
          <w:tab w:val="left" w:leader="underscore" w:pos="14286"/>
        </w:tabs>
        <w:ind w:left="567"/>
        <w:rPr>
          <w:noProof/>
          <w:sz w:val="56"/>
          <w:szCs w:val="56"/>
        </w:rPr>
      </w:pPr>
    </w:p>
    <w:p w14:paraId="41EF1161" w14:textId="55F1C449" w:rsidR="00057DDF" w:rsidRPr="00896760" w:rsidRDefault="00412FBD" w:rsidP="00057DDF">
      <w:pPr>
        <w:pStyle w:val="Listenabsatz"/>
        <w:numPr>
          <w:ilvl w:val="0"/>
          <w:numId w:val="4"/>
        </w:numPr>
        <w:tabs>
          <w:tab w:val="left" w:pos="851"/>
        </w:tabs>
        <w:spacing w:before="120" w:after="60"/>
        <w:ind w:left="567" w:hanging="567"/>
        <w:rPr>
          <w:noProof/>
          <w:sz w:val="56"/>
          <w:szCs w:val="56"/>
        </w:rPr>
      </w:pPr>
      <w:r>
        <w:rPr>
          <w:noProof/>
          <w:sz w:val="56"/>
          <w:szCs w:val="56"/>
        </w:rPr>
        <w:lastRenderedPageBreak/>
        <w:t xml:space="preserve">Germani cupidi erant </w:t>
      </w:r>
      <w:r w:rsidR="00754C57">
        <w:rPr>
          <w:noProof/>
          <w:sz w:val="56"/>
          <w:szCs w:val="56"/>
        </w:rPr>
        <w:t>cervesiam bibendi.</w:t>
      </w:r>
    </w:p>
    <w:p w14:paraId="0B7A7B40" w14:textId="7BC6B90E" w:rsidR="00057DDF" w:rsidRDefault="00057DDF" w:rsidP="00432499">
      <w:pPr>
        <w:suppressLineNumbers/>
        <w:shd w:val="clear" w:color="auto" w:fill="D9D9D9"/>
        <w:tabs>
          <w:tab w:val="left" w:leader="underscore" w:pos="14286"/>
        </w:tabs>
        <w:ind w:left="567"/>
        <w:rPr>
          <w:noProof/>
          <w:sz w:val="56"/>
          <w:szCs w:val="56"/>
        </w:rPr>
      </w:pPr>
    </w:p>
    <w:p w14:paraId="7F74E352" w14:textId="21F073B7" w:rsidR="009339C0" w:rsidRPr="00896760" w:rsidRDefault="00754C57" w:rsidP="00864166">
      <w:pPr>
        <w:pStyle w:val="Listenabsatz"/>
        <w:numPr>
          <w:ilvl w:val="0"/>
          <w:numId w:val="4"/>
        </w:numPr>
        <w:tabs>
          <w:tab w:val="left" w:pos="851"/>
        </w:tabs>
        <w:spacing w:before="120" w:after="60"/>
        <w:ind w:left="567" w:hanging="567"/>
        <w:rPr>
          <w:noProof/>
          <w:sz w:val="56"/>
          <w:szCs w:val="56"/>
        </w:rPr>
      </w:pPr>
      <w:r>
        <w:rPr>
          <w:noProof/>
          <w:sz w:val="56"/>
          <w:szCs w:val="56"/>
        </w:rPr>
        <w:t>Milites spem patriae servandi amiserunt.</w:t>
      </w:r>
    </w:p>
    <w:p w14:paraId="0A3BD33D" w14:textId="11B6417B" w:rsidR="00066515" w:rsidRPr="00AE5372" w:rsidRDefault="00066515" w:rsidP="00432499">
      <w:pPr>
        <w:suppressLineNumbers/>
        <w:shd w:val="clear" w:color="auto" w:fill="D9D9D9"/>
        <w:tabs>
          <w:tab w:val="left" w:leader="underscore" w:pos="14286"/>
        </w:tabs>
        <w:ind w:left="567"/>
        <w:rPr>
          <w:rFonts w:ascii="Comic Sans MS" w:hAnsi="Comic Sans MS"/>
          <w:noProof/>
          <w:sz w:val="48"/>
          <w:szCs w:val="48"/>
        </w:rPr>
      </w:pPr>
    </w:p>
    <w:p w14:paraId="6CE3C10E" w14:textId="1F672BA1" w:rsidR="009339C0" w:rsidRPr="00896760" w:rsidRDefault="000A3389" w:rsidP="00864166">
      <w:pPr>
        <w:pStyle w:val="Listenabsatz"/>
        <w:numPr>
          <w:ilvl w:val="0"/>
          <w:numId w:val="4"/>
        </w:numPr>
        <w:tabs>
          <w:tab w:val="left" w:pos="851"/>
        </w:tabs>
        <w:spacing w:before="120" w:after="60"/>
        <w:ind w:left="567" w:hanging="567"/>
        <w:rPr>
          <w:noProof/>
          <w:sz w:val="56"/>
          <w:szCs w:val="56"/>
        </w:rPr>
      </w:pPr>
      <w:r>
        <w:rPr>
          <w:noProof/>
          <w:sz w:val="56"/>
          <w:szCs w:val="56"/>
        </w:rPr>
        <w:t xml:space="preserve">Mercator paratus est ad negotia </w:t>
      </w:r>
      <w:r w:rsidR="004C2318">
        <w:rPr>
          <w:noProof/>
          <w:sz w:val="56"/>
          <w:szCs w:val="56"/>
        </w:rPr>
        <w:t>suspicienda.</w:t>
      </w:r>
    </w:p>
    <w:p w14:paraId="78723469" w14:textId="17FAB4AC" w:rsidR="009339C0" w:rsidRDefault="009339C0" w:rsidP="00432499">
      <w:pPr>
        <w:suppressLineNumbers/>
        <w:shd w:val="clear" w:color="auto" w:fill="D9D9D9"/>
        <w:tabs>
          <w:tab w:val="left" w:leader="underscore" w:pos="14286"/>
        </w:tabs>
        <w:ind w:left="567"/>
        <w:rPr>
          <w:noProof/>
          <w:sz w:val="56"/>
          <w:szCs w:val="56"/>
        </w:rPr>
      </w:pPr>
    </w:p>
    <w:p w14:paraId="2776D222" w14:textId="77777777" w:rsidR="00536D8F" w:rsidRPr="00A54436" w:rsidRDefault="00536D8F" w:rsidP="001A670B">
      <w:pPr>
        <w:pStyle w:val="Listenabsatz"/>
        <w:numPr>
          <w:ilvl w:val="0"/>
          <w:numId w:val="4"/>
        </w:numPr>
        <w:tabs>
          <w:tab w:val="left" w:pos="851"/>
        </w:tabs>
        <w:spacing w:before="120" w:after="60"/>
        <w:ind w:left="0" w:firstLine="0"/>
        <w:rPr>
          <w:noProof/>
          <w:sz w:val="56"/>
          <w:szCs w:val="56"/>
        </w:rPr>
      </w:pPr>
      <w:r w:rsidRPr="00A54436">
        <w:rPr>
          <w:noProof/>
          <w:sz w:val="56"/>
          <w:szCs w:val="56"/>
        </w:rPr>
        <w:t>In ludis spectandis homo furore captus est.</w:t>
      </w:r>
    </w:p>
    <w:p w14:paraId="14681FC2" w14:textId="77777777" w:rsidR="00536D8F" w:rsidRPr="00A54436" w:rsidRDefault="00536D8F" w:rsidP="00432499">
      <w:pPr>
        <w:suppressLineNumbers/>
        <w:shd w:val="clear" w:color="auto" w:fill="D9D9D9"/>
        <w:tabs>
          <w:tab w:val="left" w:leader="underscore" w:pos="14286"/>
        </w:tabs>
        <w:ind w:left="567"/>
        <w:rPr>
          <w:rFonts w:ascii="Comic Sans MS" w:hAnsi="Comic Sans MS"/>
          <w:noProof/>
          <w:sz w:val="48"/>
          <w:szCs w:val="48"/>
        </w:rPr>
      </w:pPr>
    </w:p>
    <w:p w14:paraId="7997168C" w14:textId="77777777" w:rsidR="00536D8F" w:rsidRPr="00A54436" w:rsidRDefault="00536D8F" w:rsidP="001A670B">
      <w:pPr>
        <w:pStyle w:val="Listenabsatz"/>
        <w:numPr>
          <w:ilvl w:val="0"/>
          <w:numId w:val="4"/>
        </w:numPr>
        <w:tabs>
          <w:tab w:val="left" w:pos="851"/>
        </w:tabs>
        <w:spacing w:before="120" w:after="60"/>
        <w:ind w:left="0" w:firstLine="0"/>
        <w:rPr>
          <w:noProof/>
          <w:sz w:val="56"/>
          <w:szCs w:val="56"/>
        </w:rPr>
      </w:pPr>
      <w:r w:rsidRPr="00A54436">
        <w:rPr>
          <w:noProof/>
          <w:sz w:val="56"/>
          <w:szCs w:val="56"/>
        </w:rPr>
        <w:t>Tyrannus civibus opprimendis potestatem servat.</w:t>
      </w:r>
    </w:p>
    <w:p w14:paraId="344902D7" w14:textId="77777777" w:rsidR="00536D8F" w:rsidRPr="00A54436" w:rsidRDefault="00536D8F" w:rsidP="00432499">
      <w:pPr>
        <w:suppressLineNumbers/>
        <w:shd w:val="clear" w:color="auto" w:fill="D9D9D9"/>
        <w:tabs>
          <w:tab w:val="left" w:leader="underscore" w:pos="14286"/>
        </w:tabs>
        <w:ind w:left="567"/>
        <w:rPr>
          <w:rFonts w:ascii="Comic Sans MS" w:hAnsi="Comic Sans MS"/>
          <w:noProof/>
          <w:sz w:val="48"/>
          <w:szCs w:val="48"/>
        </w:rPr>
      </w:pPr>
    </w:p>
    <w:p w14:paraId="6FFECBA4" w14:textId="77777777" w:rsidR="00536D8F" w:rsidRPr="00A54436" w:rsidRDefault="00536D8F" w:rsidP="001A670B">
      <w:pPr>
        <w:pStyle w:val="Listenabsatz"/>
        <w:numPr>
          <w:ilvl w:val="0"/>
          <w:numId w:val="4"/>
        </w:numPr>
        <w:tabs>
          <w:tab w:val="left" w:pos="851"/>
        </w:tabs>
        <w:spacing w:before="120" w:after="60"/>
        <w:ind w:left="0" w:firstLine="0"/>
        <w:rPr>
          <w:noProof/>
          <w:sz w:val="56"/>
          <w:szCs w:val="56"/>
        </w:rPr>
      </w:pPr>
      <w:r w:rsidRPr="00A54436">
        <w:rPr>
          <w:noProof/>
          <w:sz w:val="56"/>
          <w:szCs w:val="56"/>
        </w:rPr>
        <w:t>Discipulis occasio linguae discendae data est.</w:t>
      </w:r>
    </w:p>
    <w:p w14:paraId="1CD7551B" w14:textId="77777777" w:rsidR="00536D8F" w:rsidRPr="00A54436" w:rsidRDefault="00536D8F" w:rsidP="00432499">
      <w:pPr>
        <w:suppressLineNumbers/>
        <w:shd w:val="clear" w:color="auto" w:fill="D9D9D9"/>
        <w:tabs>
          <w:tab w:val="left" w:leader="underscore" w:pos="14286"/>
        </w:tabs>
        <w:ind w:left="567"/>
        <w:rPr>
          <w:rFonts w:ascii="Comic Sans MS" w:hAnsi="Comic Sans MS"/>
          <w:noProof/>
          <w:sz w:val="48"/>
          <w:szCs w:val="48"/>
        </w:rPr>
      </w:pPr>
    </w:p>
    <w:p w14:paraId="0BE8B079" w14:textId="77777777" w:rsidR="00536D8F" w:rsidRPr="00A54436" w:rsidRDefault="00536D8F" w:rsidP="001A670B">
      <w:pPr>
        <w:pStyle w:val="Listenabsatz"/>
        <w:numPr>
          <w:ilvl w:val="0"/>
          <w:numId w:val="4"/>
        </w:numPr>
        <w:tabs>
          <w:tab w:val="left" w:pos="851"/>
        </w:tabs>
        <w:spacing w:before="120" w:after="60"/>
        <w:ind w:left="0" w:firstLine="0"/>
        <w:rPr>
          <w:noProof/>
          <w:sz w:val="56"/>
          <w:szCs w:val="56"/>
        </w:rPr>
      </w:pPr>
      <w:r w:rsidRPr="00A54436">
        <w:rPr>
          <w:noProof/>
          <w:sz w:val="56"/>
          <w:szCs w:val="56"/>
        </w:rPr>
        <w:t>Vitae servandae causa Pompeiani oppidum reliquerunt.</w:t>
      </w:r>
    </w:p>
    <w:p w14:paraId="78C6C641" w14:textId="77777777" w:rsidR="00536D8F" w:rsidRPr="00A54436" w:rsidRDefault="00536D8F" w:rsidP="00432499">
      <w:pPr>
        <w:suppressLineNumbers/>
        <w:shd w:val="clear" w:color="auto" w:fill="D9D9D9"/>
        <w:tabs>
          <w:tab w:val="left" w:leader="underscore" w:pos="14286"/>
        </w:tabs>
        <w:ind w:left="567"/>
        <w:rPr>
          <w:noProof/>
          <w:sz w:val="56"/>
          <w:szCs w:val="56"/>
        </w:rPr>
      </w:pPr>
    </w:p>
    <w:sectPr w:rsidR="00536D8F" w:rsidRPr="00A54436" w:rsidSect="00C91D6D">
      <w:pgSz w:w="16838" w:h="11906" w:orient="landscape"/>
      <w:pgMar w:top="284" w:right="1418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D9F04" w14:textId="77777777" w:rsidR="005F7B00" w:rsidRDefault="005F7B00" w:rsidP="0004224E">
      <w:r>
        <w:separator/>
      </w:r>
    </w:p>
  </w:endnote>
  <w:endnote w:type="continuationSeparator" w:id="0">
    <w:p w14:paraId="5A067A0D" w14:textId="77777777" w:rsidR="005F7B00" w:rsidRDefault="005F7B00" w:rsidP="00042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7FF8F" w14:textId="77777777" w:rsidR="005F7B00" w:rsidRDefault="005F7B00" w:rsidP="0004224E">
      <w:r>
        <w:separator/>
      </w:r>
    </w:p>
  </w:footnote>
  <w:footnote w:type="continuationSeparator" w:id="0">
    <w:p w14:paraId="06B98F6B" w14:textId="77777777" w:rsidR="005F7B00" w:rsidRDefault="005F7B00" w:rsidP="00042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E43B4"/>
    <w:multiLevelType w:val="hybridMultilevel"/>
    <w:tmpl w:val="2CECB1F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72744"/>
    <w:multiLevelType w:val="hybridMultilevel"/>
    <w:tmpl w:val="99027F9E"/>
    <w:lvl w:ilvl="0" w:tplc="B8808EAE">
      <w:start w:val="18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1D7EE5"/>
    <w:multiLevelType w:val="hybridMultilevel"/>
    <w:tmpl w:val="E8AEE6B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F56184"/>
    <w:multiLevelType w:val="hybridMultilevel"/>
    <w:tmpl w:val="49C2F26C"/>
    <w:lvl w:ilvl="0" w:tplc="FFFFFFFF">
      <w:start w:val="1"/>
      <w:numFmt w:val="decimal"/>
      <w:lvlText w:val="%1."/>
      <w:lvlJc w:val="left"/>
      <w:pPr>
        <w:ind w:left="518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8545801">
    <w:abstractNumId w:val="0"/>
  </w:num>
  <w:num w:numId="2" w16cid:durableId="1921982950">
    <w:abstractNumId w:val="1"/>
  </w:num>
  <w:num w:numId="3" w16cid:durableId="2075422115">
    <w:abstractNumId w:val="2"/>
  </w:num>
  <w:num w:numId="4" w16cid:durableId="14019471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9CA"/>
    <w:rsid w:val="00001355"/>
    <w:rsid w:val="00004FBD"/>
    <w:rsid w:val="000052B8"/>
    <w:rsid w:val="00013863"/>
    <w:rsid w:val="00014317"/>
    <w:rsid w:val="00016FB3"/>
    <w:rsid w:val="00017012"/>
    <w:rsid w:val="0001705F"/>
    <w:rsid w:val="00024EBF"/>
    <w:rsid w:val="000338C7"/>
    <w:rsid w:val="00034960"/>
    <w:rsid w:val="0004224E"/>
    <w:rsid w:val="0004446F"/>
    <w:rsid w:val="00046B29"/>
    <w:rsid w:val="000520E9"/>
    <w:rsid w:val="00055051"/>
    <w:rsid w:val="00055354"/>
    <w:rsid w:val="00056F1E"/>
    <w:rsid w:val="00057DDF"/>
    <w:rsid w:val="00066515"/>
    <w:rsid w:val="000670B3"/>
    <w:rsid w:val="000726C4"/>
    <w:rsid w:val="0007793C"/>
    <w:rsid w:val="00081AD2"/>
    <w:rsid w:val="00084B2A"/>
    <w:rsid w:val="00087B3F"/>
    <w:rsid w:val="00092C75"/>
    <w:rsid w:val="000930A5"/>
    <w:rsid w:val="00095E9A"/>
    <w:rsid w:val="000A0991"/>
    <w:rsid w:val="000A0CB6"/>
    <w:rsid w:val="000A1062"/>
    <w:rsid w:val="000A2C52"/>
    <w:rsid w:val="000A2D64"/>
    <w:rsid w:val="000A2F7F"/>
    <w:rsid w:val="000A3389"/>
    <w:rsid w:val="000C56D5"/>
    <w:rsid w:val="000C68F8"/>
    <w:rsid w:val="000C76F8"/>
    <w:rsid w:val="000E5736"/>
    <w:rsid w:val="000F1279"/>
    <w:rsid w:val="000F4C82"/>
    <w:rsid w:val="000F7311"/>
    <w:rsid w:val="00100BBA"/>
    <w:rsid w:val="00122B54"/>
    <w:rsid w:val="00126145"/>
    <w:rsid w:val="001363CF"/>
    <w:rsid w:val="00152151"/>
    <w:rsid w:val="00156BE4"/>
    <w:rsid w:val="00162A91"/>
    <w:rsid w:val="00176ACD"/>
    <w:rsid w:val="00176D9A"/>
    <w:rsid w:val="001821CC"/>
    <w:rsid w:val="00194B89"/>
    <w:rsid w:val="001A301C"/>
    <w:rsid w:val="001A455D"/>
    <w:rsid w:val="001A670B"/>
    <w:rsid w:val="001A68A0"/>
    <w:rsid w:val="001B09D7"/>
    <w:rsid w:val="001B7BC1"/>
    <w:rsid w:val="001C01C3"/>
    <w:rsid w:val="001C0D99"/>
    <w:rsid w:val="001D502B"/>
    <w:rsid w:val="001D53C4"/>
    <w:rsid w:val="001D56F5"/>
    <w:rsid w:val="001D6C7A"/>
    <w:rsid w:val="001E0EA1"/>
    <w:rsid w:val="001E3173"/>
    <w:rsid w:val="001E3FFD"/>
    <w:rsid w:val="001F1302"/>
    <w:rsid w:val="001F6E06"/>
    <w:rsid w:val="00200CB0"/>
    <w:rsid w:val="0020358B"/>
    <w:rsid w:val="00207462"/>
    <w:rsid w:val="00216DF2"/>
    <w:rsid w:val="002222E4"/>
    <w:rsid w:val="00223587"/>
    <w:rsid w:val="00234239"/>
    <w:rsid w:val="00236650"/>
    <w:rsid w:val="00240658"/>
    <w:rsid w:val="00241A1F"/>
    <w:rsid w:val="00241F44"/>
    <w:rsid w:val="00245EDE"/>
    <w:rsid w:val="0024733E"/>
    <w:rsid w:val="002501D0"/>
    <w:rsid w:val="002511E5"/>
    <w:rsid w:val="00252171"/>
    <w:rsid w:val="0025245C"/>
    <w:rsid w:val="00253253"/>
    <w:rsid w:val="00255ACF"/>
    <w:rsid w:val="00260A67"/>
    <w:rsid w:val="00260B35"/>
    <w:rsid w:val="00275BBE"/>
    <w:rsid w:val="0027670E"/>
    <w:rsid w:val="00276AA7"/>
    <w:rsid w:val="00276F16"/>
    <w:rsid w:val="0028149A"/>
    <w:rsid w:val="0028395C"/>
    <w:rsid w:val="002934CB"/>
    <w:rsid w:val="00293D04"/>
    <w:rsid w:val="00296270"/>
    <w:rsid w:val="00296CF0"/>
    <w:rsid w:val="002A38FC"/>
    <w:rsid w:val="002A4898"/>
    <w:rsid w:val="002B1061"/>
    <w:rsid w:val="002B193D"/>
    <w:rsid w:val="002B4241"/>
    <w:rsid w:val="002B6480"/>
    <w:rsid w:val="002B7020"/>
    <w:rsid w:val="002C2142"/>
    <w:rsid w:val="002C4B4E"/>
    <w:rsid w:val="002C63C3"/>
    <w:rsid w:val="002C71CD"/>
    <w:rsid w:val="002D1561"/>
    <w:rsid w:val="002F21EA"/>
    <w:rsid w:val="002F3FC7"/>
    <w:rsid w:val="002F7F94"/>
    <w:rsid w:val="0030553D"/>
    <w:rsid w:val="0030708C"/>
    <w:rsid w:val="003101D4"/>
    <w:rsid w:val="00313768"/>
    <w:rsid w:val="00317DCF"/>
    <w:rsid w:val="003214C5"/>
    <w:rsid w:val="0032442E"/>
    <w:rsid w:val="0033028E"/>
    <w:rsid w:val="00330439"/>
    <w:rsid w:val="00332843"/>
    <w:rsid w:val="00333C3D"/>
    <w:rsid w:val="00343F2F"/>
    <w:rsid w:val="00345922"/>
    <w:rsid w:val="00352FDD"/>
    <w:rsid w:val="00360449"/>
    <w:rsid w:val="003629A6"/>
    <w:rsid w:val="00366708"/>
    <w:rsid w:val="003714C6"/>
    <w:rsid w:val="00381EFF"/>
    <w:rsid w:val="0038255B"/>
    <w:rsid w:val="00384A0B"/>
    <w:rsid w:val="00385C69"/>
    <w:rsid w:val="00386C18"/>
    <w:rsid w:val="003A3AAF"/>
    <w:rsid w:val="003B3C7F"/>
    <w:rsid w:val="003C3423"/>
    <w:rsid w:val="003C4E16"/>
    <w:rsid w:val="003C5562"/>
    <w:rsid w:val="003C636B"/>
    <w:rsid w:val="003D35F9"/>
    <w:rsid w:val="003D43AB"/>
    <w:rsid w:val="003D7E7E"/>
    <w:rsid w:val="003E7BD9"/>
    <w:rsid w:val="00400C5E"/>
    <w:rsid w:val="004039FA"/>
    <w:rsid w:val="00412FBD"/>
    <w:rsid w:val="00421A1F"/>
    <w:rsid w:val="00427708"/>
    <w:rsid w:val="00430C3E"/>
    <w:rsid w:val="00432499"/>
    <w:rsid w:val="00436179"/>
    <w:rsid w:val="004366DE"/>
    <w:rsid w:val="00442192"/>
    <w:rsid w:val="00443574"/>
    <w:rsid w:val="00446415"/>
    <w:rsid w:val="00447EEF"/>
    <w:rsid w:val="00455A3E"/>
    <w:rsid w:val="004571C8"/>
    <w:rsid w:val="00463D60"/>
    <w:rsid w:val="004673F6"/>
    <w:rsid w:val="00473F6D"/>
    <w:rsid w:val="00482380"/>
    <w:rsid w:val="00483C02"/>
    <w:rsid w:val="00485ABA"/>
    <w:rsid w:val="004A5490"/>
    <w:rsid w:val="004A59FD"/>
    <w:rsid w:val="004B115A"/>
    <w:rsid w:val="004B1223"/>
    <w:rsid w:val="004B5765"/>
    <w:rsid w:val="004C0386"/>
    <w:rsid w:val="004C112E"/>
    <w:rsid w:val="004C2318"/>
    <w:rsid w:val="004C35C2"/>
    <w:rsid w:val="004C75D0"/>
    <w:rsid w:val="004D3192"/>
    <w:rsid w:val="004D5AF3"/>
    <w:rsid w:val="004E0944"/>
    <w:rsid w:val="004F33BD"/>
    <w:rsid w:val="00500D2B"/>
    <w:rsid w:val="00502D41"/>
    <w:rsid w:val="00513A28"/>
    <w:rsid w:val="00515A48"/>
    <w:rsid w:val="00521C32"/>
    <w:rsid w:val="00521FB4"/>
    <w:rsid w:val="0052688A"/>
    <w:rsid w:val="00527DD5"/>
    <w:rsid w:val="005305DC"/>
    <w:rsid w:val="00531FA6"/>
    <w:rsid w:val="00536D8F"/>
    <w:rsid w:val="00541EA1"/>
    <w:rsid w:val="00552788"/>
    <w:rsid w:val="005606F4"/>
    <w:rsid w:val="00560B08"/>
    <w:rsid w:val="00560F16"/>
    <w:rsid w:val="00575150"/>
    <w:rsid w:val="00580474"/>
    <w:rsid w:val="005813E3"/>
    <w:rsid w:val="00584A73"/>
    <w:rsid w:val="00586534"/>
    <w:rsid w:val="00587E49"/>
    <w:rsid w:val="00590322"/>
    <w:rsid w:val="005A45C6"/>
    <w:rsid w:val="005C4A0A"/>
    <w:rsid w:val="005C6D54"/>
    <w:rsid w:val="005C705A"/>
    <w:rsid w:val="005C74FE"/>
    <w:rsid w:val="005D050E"/>
    <w:rsid w:val="005D6AF3"/>
    <w:rsid w:val="005D7C94"/>
    <w:rsid w:val="005E2BA0"/>
    <w:rsid w:val="005E4A93"/>
    <w:rsid w:val="005F2754"/>
    <w:rsid w:val="005F6D1B"/>
    <w:rsid w:val="005F7B00"/>
    <w:rsid w:val="006052A8"/>
    <w:rsid w:val="006062E1"/>
    <w:rsid w:val="00610D12"/>
    <w:rsid w:val="00613A67"/>
    <w:rsid w:val="006155DE"/>
    <w:rsid w:val="00630082"/>
    <w:rsid w:val="006316DF"/>
    <w:rsid w:val="00640F77"/>
    <w:rsid w:val="00642893"/>
    <w:rsid w:val="00645564"/>
    <w:rsid w:val="0065091A"/>
    <w:rsid w:val="00652895"/>
    <w:rsid w:val="00653396"/>
    <w:rsid w:val="00654323"/>
    <w:rsid w:val="006677D4"/>
    <w:rsid w:val="00671E36"/>
    <w:rsid w:val="00680044"/>
    <w:rsid w:val="006855A5"/>
    <w:rsid w:val="00690785"/>
    <w:rsid w:val="00690ED6"/>
    <w:rsid w:val="00690F71"/>
    <w:rsid w:val="00692393"/>
    <w:rsid w:val="00695E89"/>
    <w:rsid w:val="006B0FDB"/>
    <w:rsid w:val="006B2783"/>
    <w:rsid w:val="006C6167"/>
    <w:rsid w:val="006C709F"/>
    <w:rsid w:val="006C7892"/>
    <w:rsid w:val="006D022E"/>
    <w:rsid w:val="006D16C7"/>
    <w:rsid w:val="006E3CA8"/>
    <w:rsid w:val="006E507B"/>
    <w:rsid w:val="006F186A"/>
    <w:rsid w:val="006F6E6E"/>
    <w:rsid w:val="00700DF9"/>
    <w:rsid w:val="00712F89"/>
    <w:rsid w:val="00713EB5"/>
    <w:rsid w:val="00724D04"/>
    <w:rsid w:val="00725B8D"/>
    <w:rsid w:val="00726E62"/>
    <w:rsid w:val="007365C2"/>
    <w:rsid w:val="00737042"/>
    <w:rsid w:val="00737427"/>
    <w:rsid w:val="0074432B"/>
    <w:rsid w:val="007472E0"/>
    <w:rsid w:val="007529EE"/>
    <w:rsid w:val="00754C57"/>
    <w:rsid w:val="00757CDB"/>
    <w:rsid w:val="007640EA"/>
    <w:rsid w:val="00766DB3"/>
    <w:rsid w:val="00767D60"/>
    <w:rsid w:val="00777FB5"/>
    <w:rsid w:val="007811EE"/>
    <w:rsid w:val="0078721C"/>
    <w:rsid w:val="0079598B"/>
    <w:rsid w:val="007963B9"/>
    <w:rsid w:val="007A05E4"/>
    <w:rsid w:val="007A10B4"/>
    <w:rsid w:val="007A1928"/>
    <w:rsid w:val="007A29C4"/>
    <w:rsid w:val="007A2C28"/>
    <w:rsid w:val="007A639C"/>
    <w:rsid w:val="007B0FA2"/>
    <w:rsid w:val="007B5750"/>
    <w:rsid w:val="007B6B28"/>
    <w:rsid w:val="007B6EB7"/>
    <w:rsid w:val="007B7923"/>
    <w:rsid w:val="007C32EF"/>
    <w:rsid w:val="007D660E"/>
    <w:rsid w:val="007E0105"/>
    <w:rsid w:val="007E50BE"/>
    <w:rsid w:val="007E5EE1"/>
    <w:rsid w:val="007F7BE0"/>
    <w:rsid w:val="00801998"/>
    <w:rsid w:val="00805311"/>
    <w:rsid w:val="00807067"/>
    <w:rsid w:val="008075B1"/>
    <w:rsid w:val="008168BD"/>
    <w:rsid w:val="00817228"/>
    <w:rsid w:val="0082569C"/>
    <w:rsid w:val="00826B4A"/>
    <w:rsid w:val="00832C7D"/>
    <w:rsid w:val="008375B0"/>
    <w:rsid w:val="00842E43"/>
    <w:rsid w:val="00845875"/>
    <w:rsid w:val="00847A3C"/>
    <w:rsid w:val="00854439"/>
    <w:rsid w:val="00864166"/>
    <w:rsid w:val="0087744F"/>
    <w:rsid w:val="008808D2"/>
    <w:rsid w:val="00881FB5"/>
    <w:rsid w:val="00896760"/>
    <w:rsid w:val="008A10C9"/>
    <w:rsid w:val="008A1AED"/>
    <w:rsid w:val="008A2AC9"/>
    <w:rsid w:val="008A4E85"/>
    <w:rsid w:val="008B1675"/>
    <w:rsid w:val="008B2E17"/>
    <w:rsid w:val="008B4560"/>
    <w:rsid w:val="008B6095"/>
    <w:rsid w:val="008C23D3"/>
    <w:rsid w:val="008C2765"/>
    <w:rsid w:val="008C287D"/>
    <w:rsid w:val="008D2060"/>
    <w:rsid w:val="008D29FE"/>
    <w:rsid w:val="008D372F"/>
    <w:rsid w:val="008D788D"/>
    <w:rsid w:val="008E2C8B"/>
    <w:rsid w:val="008E551B"/>
    <w:rsid w:val="008F4B38"/>
    <w:rsid w:val="00901714"/>
    <w:rsid w:val="00904A6F"/>
    <w:rsid w:val="00907F5A"/>
    <w:rsid w:val="00911716"/>
    <w:rsid w:val="00924F59"/>
    <w:rsid w:val="00927078"/>
    <w:rsid w:val="009322B1"/>
    <w:rsid w:val="009339C0"/>
    <w:rsid w:val="00934958"/>
    <w:rsid w:val="00940ED4"/>
    <w:rsid w:val="0094302B"/>
    <w:rsid w:val="00947BE5"/>
    <w:rsid w:val="00950377"/>
    <w:rsid w:val="00950974"/>
    <w:rsid w:val="009527EE"/>
    <w:rsid w:val="00957EFC"/>
    <w:rsid w:val="0097108F"/>
    <w:rsid w:val="009762A5"/>
    <w:rsid w:val="009779EC"/>
    <w:rsid w:val="00984C97"/>
    <w:rsid w:val="00990676"/>
    <w:rsid w:val="0099365E"/>
    <w:rsid w:val="009955D8"/>
    <w:rsid w:val="0099572A"/>
    <w:rsid w:val="009974C5"/>
    <w:rsid w:val="009B04F6"/>
    <w:rsid w:val="009B20AF"/>
    <w:rsid w:val="009B5164"/>
    <w:rsid w:val="009B5D1C"/>
    <w:rsid w:val="009C0F3C"/>
    <w:rsid w:val="009C5A4F"/>
    <w:rsid w:val="009C61DF"/>
    <w:rsid w:val="009C7AC4"/>
    <w:rsid w:val="009D21F3"/>
    <w:rsid w:val="009E6831"/>
    <w:rsid w:val="009F0524"/>
    <w:rsid w:val="009F58F2"/>
    <w:rsid w:val="009F66A1"/>
    <w:rsid w:val="009F6C10"/>
    <w:rsid w:val="00A00A2C"/>
    <w:rsid w:val="00A109D6"/>
    <w:rsid w:val="00A11F03"/>
    <w:rsid w:val="00A25270"/>
    <w:rsid w:val="00A35568"/>
    <w:rsid w:val="00A47AAB"/>
    <w:rsid w:val="00A54436"/>
    <w:rsid w:val="00A67F14"/>
    <w:rsid w:val="00A81DC5"/>
    <w:rsid w:val="00A8268B"/>
    <w:rsid w:val="00A863C8"/>
    <w:rsid w:val="00AA3400"/>
    <w:rsid w:val="00AA6093"/>
    <w:rsid w:val="00AB46C3"/>
    <w:rsid w:val="00AB6602"/>
    <w:rsid w:val="00AB703D"/>
    <w:rsid w:val="00AD0BF9"/>
    <w:rsid w:val="00AD40B2"/>
    <w:rsid w:val="00AD60D6"/>
    <w:rsid w:val="00AE1222"/>
    <w:rsid w:val="00AE2797"/>
    <w:rsid w:val="00AE5372"/>
    <w:rsid w:val="00B04ADE"/>
    <w:rsid w:val="00B15A32"/>
    <w:rsid w:val="00B33D27"/>
    <w:rsid w:val="00B41768"/>
    <w:rsid w:val="00B5236D"/>
    <w:rsid w:val="00B6389C"/>
    <w:rsid w:val="00B65366"/>
    <w:rsid w:val="00B75E01"/>
    <w:rsid w:val="00B75EC8"/>
    <w:rsid w:val="00B8111E"/>
    <w:rsid w:val="00B85A6B"/>
    <w:rsid w:val="00BA3BCD"/>
    <w:rsid w:val="00BB2D78"/>
    <w:rsid w:val="00BB4E70"/>
    <w:rsid w:val="00BD41E9"/>
    <w:rsid w:val="00BD580E"/>
    <w:rsid w:val="00BE6C96"/>
    <w:rsid w:val="00C01385"/>
    <w:rsid w:val="00C02250"/>
    <w:rsid w:val="00C0475D"/>
    <w:rsid w:val="00C12182"/>
    <w:rsid w:val="00C41F4E"/>
    <w:rsid w:val="00C456B7"/>
    <w:rsid w:val="00C53B73"/>
    <w:rsid w:val="00C56100"/>
    <w:rsid w:val="00C61A03"/>
    <w:rsid w:val="00C633DC"/>
    <w:rsid w:val="00C75D4C"/>
    <w:rsid w:val="00C8473D"/>
    <w:rsid w:val="00C90F1D"/>
    <w:rsid w:val="00C91D6D"/>
    <w:rsid w:val="00C92FEA"/>
    <w:rsid w:val="00C97C3E"/>
    <w:rsid w:val="00CA1431"/>
    <w:rsid w:val="00CA7ED7"/>
    <w:rsid w:val="00CB0EBA"/>
    <w:rsid w:val="00CB169D"/>
    <w:rsid w:val="00CC4DAB"/>
    <w:rsid w:val="00CC6D00"/>
    <w:rsid w:val="00CD0BCA"/>
    <w:rsid w:val="00CD296B"/>
    <w:rsid w:val="00CD3124"/>
    <w:rsid w:val="00CD36C8"/>
    <w:rsid w:val="00CD382C"/>
    <w:rsid w:val="00CF099F"/>
    <w:rsid w:val="00D029E3"/>
    <w:rsid w:val="00D111BC"/>
    <w:rsid w:val="00D218BE"/>
    <w:rsid w:val="00D22C5A"/>
    <w:rsid w:val="00D23796"/>
    <w:rsid w:val="00D26470"/>
    <w:rsid w:val="00D268BE"/>
    <w:rsid w:val="00D34823"/>
    <w:rsid w:val="00D4535A"/>
    <w:rsid w:val="00D51679"/>
    <w:rsid w:val="00D5408D"/>
    <w:rsid w:val="00D64FF4"/>
    <w:rsid w:val="00D76FF4"/>
    <w:rsid w:val="00D77E19"/>
    <w:rsid w:val="00D8135F"/>
    <w:rsid w:val="00D861C9"/>
    <w:rsid w:val="00D86D25"/>
    <w:rsid w:val="00DA40B7"/>
    <w:rsid w:val="00DB4D5A"/>
    <w:rsid w:val="00DD1D17"/>
    <w:rsid w:val="00DD3C03"/>
    <w:rsid w:val="00DD435A"/>
    <w:rsid w:val="00DE1077"/>
    <w:rsid w:val="00DE2C9D"/>
    <w:rsid w:val="00DF5E5C"/>
    <w:rsid w:val="00E02E1A"/>
    <w:rsid w:val="00E05A0F"/>
    <w:rsid w:val="00E10A69"/>
    <w:rsid w:val="00E134B0"/>
    <w:rsid w:val="00E139CA"/>
    <w:rsid w:val="00E1566A"/>
    <w:rsid w:val="00E209C6"/>
    <w:rsid w:val="00E268F9"/>
    <w:rsid w:val="00E274F1"/>
    <w:rsid w:val="00E51C09"/>
    <w:rsid w:val="00E51FCA"/>
    <w:rsid w:val="00E53924"/>
    <w:rsid w:val="00E5617E"/>
    <w:rsid w:val="00E56B5E"/>
    <w:rsid w:val="00E63229"/>
    <w:rsid w:val="00E66495"/>
    <w:rsid w:val="00E67F55"/>
    <w:rsid w:val="00E73E06"/>
    <w:rsid w:val="00E755EB"/>
    <w:rsid w:val="00E85DE3"/>
    <w:rsid w:val="00EA3DDB"/>
    <w:rsid w:val="00EC0605"/>
    <w:rsid w:val="00EC2627"/>
    <w:rsid w:val="00EC6E17"/>
    <w:rsid w:val="00EC7B4F"/>
    <w:rsid w:val="00ED48C5"/>
    <w:rsid w:val="00EE032B"/>
    <w:rsid w:val="00EE57C3"/>
    <w:rsid w:val="00EF0F46"/>
    <w:rsid w:val="00F06BF8"/>
    <w:rsid w:val="00F1002D"/>
    <w:rsid w:val="00F123BE"/>
    <w:rsid w:val="00F300CE"/>
    <w:rsid w:val="00F35012"/>
    <w:rsid w:val="00F35E2D"/>
    <w:rsid w:val="00F37075"/>
    <w:rsid w:val="00F40ACD"/>
    <w:rsid w:val="00F4466D"/>
    <w:rsid w:val="00F450A2"/>
    <w:rsid w:val="00F474B0"/>
    <w:rsid w:val="00F500EC"/>
    <w:rsid w:val="00F5091C"/>
    <w:rsid w:val="00F520F2"/>
    <w:rsid w:val="00F5680D"/>
    <w:rsid w:val="00F57883"/>
    <w:rsid w:val="00F578B3"/>
    <w:rsid w:val="00F6053E"/>
    <w:rsid w:val="00F63CB7"/>
    <w:rsid w:val="00F85D6E"/>
    <w:rsid w:val="00F86823"/>
    <w:rsid w:val="00F87040"/>
    <w:rsid w:val="00F87726"/>
    <w:rsid w:val="00F92A2F"/>
    <w:rsid w:val="00FA0D7E"/>
    <w:rsid w:val="00FA466B"/>
    <w:rsid w:val="00FA53A5"/>
    <w:rsid w:val="00FA6C3D"/>
    <w:rsid w:val="00FB2A7D"/>
    <w:rsid w:val="00FC111D"/>
    <w:rsid w:val="00FC20A5"/>
    <w:rsid w:val="00FC30E2"/>
    <w:rsid w:val="00FD2F88"/>
    <w:rsid w:val="00FE5151"/>
    <w:rsid w:val="00FE5389"/>
    <w:rsid w:val="00FE5523"/>
    <w:rsid w:val="00FE7502"/>
    <w:rsid w:val="00FF029B"/>
    <w:rsid w:val="00FF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798151"/>
  <w15:docId w15:val="{6EA74DAC-D43A-4363-AA97-07D06473F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85A6B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  <w:rsid w:val="00FC111D"/>
  </w:style>
  <w:style w:type="paragraph" w:styleId="Sprechblasentext">
    <w:name w:val="Balloon Text"/>
    <w:basedOn w:val="Standard"/>
    <w:link w:val="SprechblasentextZchn"/>
    <w:rsid w:val="0028395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28395C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rsid w:val="0004224E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04224E"/>
  </w:style>
  <w:style w:type="character" w:styleId="Funotenzeichen">
    <w:name w:val="footnote reference"/>
    <w:basedOn w:val="Absatz-Standardschriftart"/>
    <w:uiPriority w:val="99"/>
    <w:rsid w:val="0004224E"/>
    <w:rPr>
      <w:vertAlign w:val="superscript"/>
    </w:rPr>
  </w:style>
  <w:style w:type="paragraph" w:styleId="Textkrper">
    <w:name w:val="Body Text"/>
    <w:basedOn w:val="Standard"/>
    <w:link w:val="TextkrperZchn"/>
    <w:rsid w:val="007B5750"/>
    <w:rPr>
      <w:szCs w:val="20"/>
    </w:rPr>
  </w:style>
  <w:style w:type="character" w:customStyle="1" w:styleId="TextkrperZchn">
    <w:name w:val="Textkörper Zchn"/>
    <w:basedOn w:val="Absatz-Standardschriftart"/>
    <w:link w:val="Textkrper"/>
    <w:rsid w:val="007B5750"/>
    <w:rPr>
      <w:sz w:val="24"/>
    </w:rPr>
  </w:style>
  <w:style w:type="paragraph" w:styleId="Listenabsatz">
    <w:name w:val="List Paragraph"/>
    <w:basedOn w:val="Standard"/>
    <w:uiPriority w:val="34"/>
    <w:qFormat/>
    <w:rsid w:val="003C4E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5953F3-514F-466B-99BC-D91A252D1CD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Lektion 41, Übersetzung B:</vt:lpstr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Lektion 41, Übersetzung B:</dc:title>
  <dc:creator>Ulihome</dc:creator>
  <cp:lastModifiedBy>Ulrich Mersch-Justus</cp:lastModifiedBy>
  <cp:revision>52</cp:revision>
  <cp:lastPrinted>2014-06-02T14:26:00Z</cp:lastPrinted>
  <dcterms:created xsi:type="dcterms:W3CDTF">2023-08-25T04:30:00Z</dcterms:created>
  <dcterms:modified xsi:type="dcterms:W3CDTF">2024-02-03T19:40:00Z</dcterms:modified>
</cp:coreProperties>
</file>